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6F7D" w14:textId="77777777" w:rsidR="006A2D49" w:rsidRDefault="006A2D49" w:rsidP="006A2D49">
      <w:pPr>
        <w:pStyle w:val="Corpotesto"/>
        <w:ind w:left="-426" w:firstLine="1220"/>
        <w:jc w:val="center"/>
        <w:rPr>
          <w:rFonts w:ascii="Times New Roman" w:hAnsi="Times New Roman" w:cs="Times New Roman"/>
          <w:sz w:val="24"/>
          <w:szCs w:val="24"/>
        </w:rPr>
      </w:pPr>
    </w:p>
    <w:p w14:paraId="1B05BFA5" w14:textId="597CFF9B" w:rsidR="006A2D49" w:rsidRDefault="007F24B9" w:rsidP="00676B1C">
      <w:pPr>
        <w:pStyle w:val="Corpotesto"/>
        <w:ind w:left="0" w:firstLine="11"/>
        <w:rPr>
          <w:rFonts w:ascii="Times New Roman" w:hAnsi="Times New Roman" w:cs="Times New Roman"/>
          <w:sz w:val="24"/>
          <w:szCs w:val="24"/>
        </w:rPr>
      </w:pPr>
      <w:r w:rsidRPr="007F24B9">
        <w:rPr>
          <w:rFonts w:ascii="Times New Roman" w:hAnsi="Times New Roman" w:cs="Times New Roman"/>
          <w:sz w:val="24"/>
          <w:szCs w:val="24"/>
        </w:rPr>
        <w:t xml:space="preserve">MODULO RICHIESTA DI </w:t>
      </w:r>
      <w:r w:rsidR="006A39A5">
        <w:rPr>
          <w:rFonts w:ascii="Times New Roman" w:hAnsi="Times New Roman" w:cs="Times New Roman"/>
          <w:sz w:val="24"/>
          <w:szCs w:val="24"/>
        </w:rPr>
        <w:t>SOSPENSIONE DELLA FORNITURA</w:t>
      </w:r>
    </w:p>
    <w:p w14:paraId="72B329F7" w14:textId="3F8D5CEA" w:rsidR="007F24B9" w:rsidRPr="0007353F" w:rsidRDefault="00676B1C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7353F">
        <w:rPr>
          <w:rFonts w:ascii="Times New Roman" w:hAnsi="Times New Roman" w:cs="Times New Roman"/>
          <w:sz w:val="24"/>
          <w:szCs w:val="24"/>
          <w:u w:val="single"/>
        </w:rPr>
        <w:t>DATI DEL RICHIEDENTE</w:t>
      </w:r>
    </w:p>
    <w:p w14:paraId="307981C2" w14:textId="03E3256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Cognome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</w:t>
      </w:r>
      <w:r w:rsidR="006A39A5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Times New Roman" w:hAnsi="Times New Roman" w:cs="Times New Roman"/>
          <w:sz w:val="24"/>
          <w:szCs w:val="24"/>
        </w:rPr>
        <w:t>_______ Nome___</w:t>
      </w:r>
    </w:p>
    <w:p w14:paraId="5D859E3D" w14:textId="77777777" w:rsidR="002C445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 __</w:t>
      </w:r>
      <w:r w:rsidR="002C4459"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Times New Roman" w:hAnsi="Times New Roman" w:cs="Times New Roman"/>
          <w:sz w:val="24"/>
          <w:szCs w:val="24"/>
        </w:rPr>
        <w:t>__ Prov. _</w:t>
      </w:r>
      <w:r w:rsidR="002C4459"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4073A9FF" w14:textId="7467F0D9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in Via__</w:t>
      </w:r>
      <w:r w:rsidR="006A39A5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Times New Roman" w:hAnsi="Times New Roman" w:cs="Times New Roman"/>
          <w:sz w:val="24"/>
          <w:szCs w:val="24"/>
        </w:rPr>
        <w:t>_____.</w:t>
      </w:r>
      <w:r w:rsidR="002C44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D49">
        <w:rPr>
          <w:rFonts w:ascii="Times New Roman" w:hAnsi="Times New Roman" w:cs="Times New Roman"/>
          <w:sz w:val="24"/>
          <w:szCs w:val="24"/>
        </w:rPr>
        <w:t xml:space="preserve"> n°_</w:t>
      </w:r>
    </w:p>
    <w:p w14:paraId="304D7028" w14:textId="528FA3E0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/partita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</w:t>
      </w:r>
      <w:r w:rsidR="006A39A5" w:rsidRPr="006A39A5">
        <w:rPr>
          <w:rFonts w:ascii="Times New Roman" w:hAnsi="Times New Roman" w:cs="Times New Roman"/>
          <w:sz w:val="24"/>
          <w:szCs w:val="24"/>
        </w:rPr>
        <w:t>R</w:t>
      </w:r>
      <w:r w:rsidRPr="006A2D49">
        <w:rPr>
          <w:rFonts w:ascii="Times New Roman" w:hAnsi="Times New Roman" w:cs="Times New Roman"/>
          <w:sz w:val="24"/>
          <w:szCs w:val="24"/>
        </w:rPr>
        <w:t>________</w:t>
      </w:r>
    </w:p>
    <w:p w14:paraId="25D4842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Tel.______________________________________ </w:t>
      </w:r>
    </w:p>
    <w:p w14:paraId="64DF7D6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e-mail _____________________________________________________</w:t>
      </w:r>
    </w:p>
    <w:p w14:paraId="2D3280E0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inoltrata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di:</w:t>
      </w:r>
    </w:p>
    <w:p w14:paraId="10E62351" w14:textId="77777777" w:rsidR="006A39A5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Intestatario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contratto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12CF1" w14:textId="6B8EA9B4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UBICAZIONE FORNITURA DA CESSARE A FAR DATA DAL _____________________________</w:t>
      </w:r>
    </w:p>
    <w:p w14:paraId="753CA8FD" w14:textId="1C3AF403" w:rsidR="00676B1C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</w:t>
      </w:r>
      <w:r w:rsidR="002C4459">
        <w:rPr>
          <w:rFonts w:ascii="Times New Roman" w:hAnsi="Times New Roman" w:cs="Times New Roman"/>
          <w:sz w:val="24"/>
          <w:szCs w:val="24"/>
        </w:rPr>
        <w:t>__________</w:t>
      </w:r>
      <w:r w:rsidR="002C4459"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Times New Roman" w:hAnsi="Times New Roman" w:cs="Times New Roman"/>
          <w:sz w:val="24"/>
          <w:szCs w:val="24"/>
        </w:rPr>
        <w:t>_ Prov. _</w:t>
      </w:r>
      <w:r w:rsidR="002C4459"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30F6097F" w14:textId="5E51DEB5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CAP___Via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</w:t>
      </w:r>
      <w:r w:rsidR="006A39A5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Times New Roman" w:hAnsi="Times New Roman" w:cs="Times New Roman"/>
          <w:sz w:val="24"/>
          <w:szCs w:val="24"/>
        </w:rPr>
        <w:t>____ n</w:t>
      </w:r>
      <w:r w:rsidR="006A39A5">
        <w:rPr>
          <w:rFonts w:ascii="Times New Roman" w:hAnsi="Times New Roman" w:cs="Times New Roman"/>
          <w:sz w:val="24"/>
          <w:szCs w:val="24"/>
        </w:rPr>
        <w:t>.</w:t>
      </w:r>
    </w:p>
    <w:p w14:paraId="283AE78F" w14:textId="05D9C091" w:rsidR="006A2D49" w:rsidRPr="0007353F" w:rsidRDefault="0007353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CODICE UTENZA </w:t>
      </w:r>
      <w:r w:rsidR="006A2D49" w:rsidRPr="006A2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70ED9" w14:textId="2459D411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Matricola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</w:t>
      </w:r>
      <w:r w:rsidR="008D3FC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A618022" w14:textId="0125B70F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Ubicazione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: </w:t>
      </w: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accessibile-esterno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proprietà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861B2" w14:textId="179DDF81" w:rsidR="00F839E2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RICHIEDE </w:t>
      </w:r>
      <w:r w:rsidR="0007353F">
        <w:rPr>
          <w:rFonts w:ascii="Times New Roman" w:hAnsi="Times New Roman" w:cs="Times New Roman"/>
          <w:sz w:val="24"/>
          <w:szCs w:val="24"/>
        </w:rPr>
        <w:t>LA SOSPENSIONE DELL</w:t>
      </w:r>
      <w:r w:rsidRPr="006A2D49">
        <w:rPr>
          <w:rFonts w:ascii="Times New Roman" w:hAnsi="Times New Roman" w:cs="Times New Roman"/>
          <w:sz w:val="24"/>
          <w:szCs w:val="24"/>
        </w:rPr>
        <w:t>A FORNITURA IDRICA</w:t>
      </w:r>
    </w:p>
    <w:p w14:paraId="622A258C" w14:textId="30F365C4" w:rsidR="00F839E2" w:rsidRPr="006A2D49" w:rsidRDefault="00F839E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F839E2">
        <w:rPr>
          <w:rFonts w:ascii="Times New Roman" w:hAnsi="Times New Roman" w:cs="Times New Roman"/>
          <w:sz w:val="24"/>
          <w:szCs w:val="24"/>
          <w:highlight w:val="yellow"/>
        </w:rPr>
        <w:t xml:space="preserve">I COSTI DERIVANTI DALLA CHIUSURA </w:t>
      </w:r>
      <w:proofErr w:type="gramStart"/>
      <w:r w:rsidRPr="00F839E2">
        <w:rPr>
          <w:rFonts w:ascii="Times New Roman" w:hAnsi="Times New Roman" w:cs="Times New Roman"/>
          <w:sz w:val="24"/>
          <w:szCs w:val="24"/>
          <w:highlight w:val="yellow"/>
        </w:rPr>
        <w:t>DELL’IMPIANTO</w:t>
      </w:r>
      <w:r w:rsidR="008D3FC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839E2">
        <w:rPr>
          <w:rFonts w:ascii="Times New Roman" w:hAnsi="Times New Roman" w:cs="Times New Roman"/>
          <w:sz w:val="24"/>
          <w:szCs w:val="24"/>
          <w:highlight w:val="yellow"/>
        </w:rPr>
        <w:t xml:space="preserve"> VERRANNO</w:t>
      </w:r>
      <w:proofErr w:type="gramEnd"/>
      <w:r w:rsidRPr="00F839E2">
        <w:rPr>
          <w:rFonts w:ascii="Times New Roman" w:hAnsi="Times New Roman" w:cs="Times New Roman"/>
          <w:sz w:val="24"/>
          <w:szCs w:val="24"/>
          <w:highlight w:val="yellow"/>
        </w:rPr>
        <w:t xml:space="preserve"> ADDEBITATI SULL’ULTIMA FATTURA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F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D3FCB">
        <w:rPr>
          <w:rFonts w:ascii="Times New Roman" w:hAnsi="Times New Roman" w:cs="Times New Roman"/>
          <w:sz w:val="24"/>
          <w:szCs w:val="24"/>
        </w:rPr>
        <w:t>costi</w:t>
      </w:r>
      <w:proofErr w:type="spellEnd"/>
      <w:r w:rsidR="008D3FCB">
        <w:rPr>
          <w:rFonts w:ascii="Times New Roman" w:hAnsi="Times New Roman" w:cs="Times New Roman"/>
          <w:sz w:val="24"/>
          <w:szCs w:val="24"/>
        </w:rPr>
        <w:t xml:space="preserve"> come da </w:t>
      </w:r>
      <w:proofErr w:type="spellStart"/>
      <w:r w:rsidR="008D3FCB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="008D3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CB">
        <w:rPr>
          <w:rFonts w:ascii="Times New Roman" w:hAnsi="Times New Roman" w:cs="Times New Roman"/>
          <w:sz w:val="24"/>
          <w:szCs w:val="24"/>
        </w:rPr>
        <w:t>pubblicato</w:t>
      </w:r>
      <w:proofErr w:type="spellEnd"/>
      <w:r w:rsidR="008D3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C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D3FCB">
        <w:rPr>
          <w:rFonts w:ascii="Times New Roman" w:hAnsi="Times New Roman" w:cs="Times New Roman"/>
          <w:sz w:val="24"/>
          <w:szCs w:val="24"/>
        </w:rPr>
        <w:t xml:space="preserve"> </w:t>
      </w:r>
      <w:r w:rsidR="008D3FCB" w:rsidRPr="008D3FCB">
        <w:rPr>
          <w:rFonts w:ascii="Times New Roman" w:hAnsi="Times New Roman" w:cs="Times New Roman"/>
          <w:sz w:val="24"/>
          <w:szCs w:val="24"/>
        </w:rPr>
        <w:t>https://comuniriunitisrl.it/</w:t>
      </w:r>
    </w:p>
    <w:p w14:paraId="2FE56D45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efficacia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allega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obbligatori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:</w:t>
      </w:r>
    </w:p>
    <w:p w14:paraId="0F9DB1DB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Fotocopia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riconoscimento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dichiarante</w:t>
      </w:r>
      <w:proofErr w:type="spellEnd"/>
    </w:p>
    <w:p w14:paraId="2FBCE478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L’Azienda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verificata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completezza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procederà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registrazione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all’emissione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dell’ordine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disdetta</w:t>
      </w:r>
      <w:proofErr w:type="spellEnd"/>
    </w:p>
    <w:p w14:paraId="1186DC0C" w14:textId="57DECFEE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ricorda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ai sensi dell’art.5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distribuzione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dell’acqua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potabile, </w:t>
      </w:r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richiesta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chiusura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del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servizio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viene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accolta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solo in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seguito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al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pagamento</w:t>
      </w:r>
      <w:proofErr w:type="spellEnd"/>
      <w:r w:rsidR="00DC03CD"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integrale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delle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fatture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scadute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ancora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non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saldate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E2F3BB1" w14:textId="21255AF2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cui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l’Azienda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mess</w:t>
      </w:r>
      <w:r w:rsidR="008D3F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condizione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disattivazione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 causa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ubicazione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interna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proprietà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="008D3FCB">
        <w:rPr>
          <w:rFonts w:ascii="Times New Roman" w:hAnsi="Times New Roman" w:cs="Times New Roman"/>
          <w:sz w:val="24"/>
          <w:szCs w:val="24"/>
        </w:rPr>
        <w:t xml:space="preserve">private </w:t>
      </w:r>
      <w:r w:rsidRPr="006A2D49">
        <w:rPr>
          <w:rFonts w:ascii="Times New Roman" w:hAnsi="Times New Roman" w:cs="Times New Roman"/>
          <w:sz w:val="24"/>
          <w:szCs w:val="24"/>
        </w:rPr>
        <w:t xml:space="preserve">e/o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ogni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accessibile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disdetta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annullata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 tutti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lasciando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l'utente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titolare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dell'utenza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.</w:t>
      </w:r>
    </w:p>
    <w:p w14:paraId="14E25F44" w14:textId="77777777" w:rsidR="008D3FCB" w:rsidRDefault="008D3FCB" w:rsidP="006A2D49">
      <w:pPr>
        <w:pStyle w:val="Corpotesto"/>
        <w:ind w:left="0"/>
        <w:rPr>
          <w:rFonts w:ascii="Times New Roman" w:hAnsi="Times New Roman" w:cs="Times New Roman"/>
          <w:sz w:val="36"/>
          <w:szCs w:val="36"/>
        </w:rPr>
      </w:pPr>
    </w:p>
    <w:p w14:paraId="3E0DED8A" w14:textId="77777777" w:rsidR="008D3FCB" w:rsidRDefault="008D3FCB" w:rsidP="006A2D49">
      <w:pPr>
        <w:pStyle w:val="Corpotesto"/>
        <w:ind w:left="0"/>
        <w:rPr>
          <w:rFonts w:ascii="Times New Roman" w:hAnsi="Times New Roman" w:cs="Times New Roman"/>
          <w:sz w:val="36"/>
          <w:szCs w:val="36"/>
        </w:rPr>
      </w:pPr>
    </w:p>
    <w:p w14:paraId="4511B85D" w14:textId="4B6D6023" w:rsidR="006A2D49" w:rsidRPr="008D3FCB" w:rsidRDefault="006A2D49" w:rsidP="006A2D49">
      <w:pPr>
        <w:pStyle w:val="Corpotesto"/>
        <w:ind w:left="0"/>
        <w:rPr>
          <w:rFonts w:ascii="Times New Roman" w:hAnsi="Times New Roman" w:cs="Times New Roman"/>
          <w:sz w:val="32"/>
          <w:szCs w:val="32"/>
        </w:rPr>
      </w:pPr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Per il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ripristino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della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fornitura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verranno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applicate le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spese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di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riattivazione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pari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a </w:t>
      </w:r>
      <w:proofErr w:type="gram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€  </w:t>
      </w:r>
      <w:r w:rsidR="00F839E2" w:rsidRPr="008D3FCB">
        <w:rPr>
          <w:rFonts w:ascii="Times New Roman" w:hAnsi="Times New Roman" w:cs="Times New Roman"/>
          <w:b/>
          <w:bCs/>
          <w:w w:val="86"/>
          <w:sz w:val="32"/>
          <w:szCs w:val="32"/>
          <w:highlight w:val="yellow"/>
        </w:rPr>
        <w:t>12</w:t>
      </w:r>
      <w:r w:rsidR="00F839E2" w:rsidRPr="008D3FCB">
        <w:rPr>
          <w:rFonts w:ascii="Times New Roman" w:hAnsi="Times New Roman" w:cs="Times New Roman"/>
          <w:b/>
          <w:bCs/>
          <w:w w:val="94"/>
          <w:sz w:val="32"/>
          <w:szCs w:val="32"/>
          <w:highlight w:val="yellow"/>
        </w:rPr>
        <w:t>0</w:t>
      </w:r>
      <w:proofErr w:type="gramEnd"/>
      <w:r w:rsidR="00F839E2" w:rsidRPr="008D3FCB">
        <w:rPr>
          <w:rFonts w:ascii="Times New Roman" w:hAnsi="Times New Roman" w:cs="Times New Roman"/>
          <w:b/>
          <w:bCs/>
          <w:w w:val="94"/>
          <w:sz w:val="32"/>
          <w:szCs w:val="32"/>
          <w:highlight w:val="yellow"/>
        </w:rPr>
        <w:t>,00</w:t>
      </w:r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 +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iva</w:t>
      </w:r>
      <w:proofErr w:type="spellEnd"/>
    </w:p>
    <w:p w14:paraId="53DA9110" w14:textId="1ACFF69B" w:rsidR="006A2D49" w:rsidRPr="006A2D49" w:rsidRDefault="006A2D49" w:rsidP="006A2D49">
      <w:pPr>
        <w:pStyle w:val="Corpotes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rilascio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casi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previsti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dal Testo Unico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disposizioni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legislative e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regolamentari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amministrativa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è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punito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ai sensi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dalle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leggi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speciali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(art. 76 DPR 445/2000), sotto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dichiara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fatti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stati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riportate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nonché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allegata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corrispondono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. Il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dichiarante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qualora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controllo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emerga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la non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veridicità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contenuto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decade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dai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benefici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eventualmente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conseguiti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provvedimento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emanato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base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veritiera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(art. 71 e 75 DPR 445/2000). Si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allega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fotostatica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</w:t>
      </w:r>
      <w:r w:rsidR="00974435">
        <w:rPr>
          <w:rFonts w:ascii="Times New Roman" w:hAnsi="Times New Roman" w:cs="Times New Roman"/>
          <w:sz w:val="24"/>
          <w:szCs w:val="24"/>
        </w:rPr>
        <w:t>’</w:t>
      </w:r>
      <w:r w:rsidRPr="006A2D49">
        <w:rPr>
          <w:rFonts w:ascii="Times New Roman" w:hAnsi="Times New Roman" w:cs="Times New Roman"/>
          <w:sz w:val="24"/>
          <w:szCs w:val="24"/>
        </w:rPr>
        <w:t>identità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.</w:t>
      </w:r>
      <w:r w:rsidRPr="006A2D49">
        <w:rPr>
          <w:rFonts w:ascii="Times New Roman" w:hAnsi="Times New Roman" w:cs="Times New Roman"/>
          <w:sz w:val="24"/>
          <w:szCs w:val="24"/>
        </w:rPr>
        <w:cr/>
      </w:r>
      <w:r w:rsidR="00F83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C0562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196729A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5B626EB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Data_________________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7FFCCC7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B5FCC1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25EB2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ABBB5C6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E394F2A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</w:p>
    <w:p w14:paraId="09962E5D" w14:textId="77777777" w:rsidR="006A2D49" w:rsidRPr="007F24B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sectPr w:rsidR="006A2D49" w:rsidRPr="007F24B9" w:rsidSect="006A2D49">
      <w:headerReference w:type="default" r:id="rId7"/>
      <w:pgSz w:w="11906" w:h="16838"/>
      <w:pgMar w:top="720" w:right="282" w:bottom="720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05EF" w14:textId="77777777" w:rsidR="004A3974" w:rsidRDefault="004A3974" w:rsidP="00B27570">
      <w:r>
        <w:separator/>
      </w:r>
    </w:p>
  </w:endnote>
  <w:endnote w:type="continuationSeparator" w:id="0">
    <w:p w14:paraId="25E9F84E" w14:textId="77777777" w:rsidR="004A3974" w:rsidRDefault="004A3974" w:rsidP="00B2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A14E" w14:textId="77777777" w:rsidR="004A3974" w:rsidRDefault="004A3974" w:rsidP="00B27570">
      <w:r w:rsidRPr="00B27570">
        <w:rPr>
          <w:color w:val="000000"/>
        </w:rPr>
        <w:separator/>
      </w:r>
    </w:p>
  </w:footnote>
  <w:footnote w:type="continuationSeparator" w:id="0">
    <w:p w14:paraId="7B211C0D" w14:textId="77777777" w:rsidR="004A3974" w:rsidRDefault="004A3974" w:rsidP="00B2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9832" w14:textId="77600D13" w:rsidR="00744C2B" w:rsidRPr="006A2D49" w:rsidRDefault="00E350D2" w:rsidP="006A2D49">
    <w:pPr>
      <w:tabs>
        <w:tab w:val="left" w:pos="4845"/>
        <w:tab w:val="left" w:pos="5745"/>
        <w:tab w:val="right" w:pos="9638"/>
      </w:tabs>
      <w:rPr>
        <w:rFonts w:ascii="Times New Roman" w:hAnsi="Times New Roman" w:cs="Times New Roman"/>
        <w:b/>
        <w:bCs/>
        <w:sz w:val="44"/>
        <w:szCs w:val="44"/>
      </w:rPr>
    </w:pPr>
    <w:r w:rsidRPr="006A2D49">
      <w:rPr>
        <w:rFonts w:ascii="Times New Roman" w:hAnsi="Times New Roman" w:cs="Times New Roman"/>
        <w:b/>
        <w:bCs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0F9B0496" wp14:editId="35A54626">
          <wp:simplePos x="0" y="0"/>
          <wp:positionH relativeFrom="column">
            <wp:posOffset>38100</wp:posOffset>
          </wp:positionH>
          <wp:positionV relativeFrom="paragraph">
            <wp:posOffset>1270</wp:posOffset>
          </wp:positionV>
          <wp:extent cx="1304925" cy="676275"/>
          <wp:effectExtent l="38100" t="0" r="47625" b="466725"/>
          <wp:wrapTight wrapText="bothSides">
            <wp:wrapPolygon edited="0">
              <wp:start x="-631" y="0"/>
              <wp:lineTo x="-631" y="21904"/>
              <wp:lineTo x="2207" y="29206"/>
              <wp:lineTo x="2207" y="34073"/>
              <wp:lineTo x="8829" y="35899"/>
              <wp:lineTo x="12613" y="35899"/>
              <wp:lineTo x="14190" y="34682"/>
              <wp:lineTo x="19235" y="30423"/>
              <wp:lineTo x="22073" y="19470"/>
              <wp:lineTo x="22073" y="0"/>
              <wp:lineTo x="-631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76275"/>
                  </a:xfrm>
                  <a:prstGeom prst="rect">
                    <a:avLst/>
                  </a:prstGeom>
                  <a:effectLst>
                    <a:outerShdw blurRad="381000" dist="330200" dir="5400000" sx="46000" sy="46000" algn="ctr" rotWithShape="0">
                      <a:srgbClr val="1F497D">
                        <a:lumMod val="20000"/>
                        <a:lumOff val="80000"/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 xml:space="preserve">A.S. COMUNI RIUNITI </w:t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ab/>
    </w:r>
    <w:r w:rsidR="001654C2" w:rsidRPr="006A2D49">
      <w:rPr>
        <w:rFonts w:ascii="Times New Roman" w:hAnsi="Times New Roman" w:cs="Times New Roman"/>
        <w:b/>
        <w:bCs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B17"/>
    <w:multiLevelType w:val="hybridMultilevel"/>
    <w:tmpl w:val="73E6AAE6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B2344C"/>
    <w:multiLevelType w:val="multilevel"/>
    <w:tmpl w:val="157CAC88"/>
    <w:lvl w:ilvl="0">
      <w:numFmt w:val="bullet"/>
      <w:lvlText w:val="-"/>
      <w:lvlJc w:val="left"/>
      <w:pPr>
        <w:ind w:left="1380" w:hanging="360"/>
      </w:pPr>
      <w:rPr>
        <w:rFonts w:ascii="Times New Roman" w:eastAsia="SimSun" w:hAnsi="Times New Roman" w:cs="Times New Roman"/>
        <w:sz w:val="20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2" w15:restartNumberingAfterBreak="0">
    <w:nsid w:val="3A5211E3"/>
    <w:multiLevelType w:val="hybridMultilevel"/>
    <w:tmpl w:val="EB86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978B3"/>
    <w:multiLevelType w:val="hybridMultilevel"/>
    <w:tmpl w:val="82B01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70"/>
    <w:rsid w:val="00005756"/>
    <w:rsid w:val="00064B6C"/>
    <w:rsid w:val="00066D14"/>
    <w:rsid w:val="00067E2E"/>
    <w:rsid w:val="0007353F"/>
    <w:rsid w:val="00087BEC"/>
    <w:rsid w:val="00112CA5"/>
    <w:rsid w:val="0011659D"/>
    <w:rsid w:val="001654C2"/>
    <w:rsid w:val="001841DF"/>
    <w:rsid w:val="001A409E"/>
    <w:rsid w:val="001A7B0E"/>
    <w:rsid w:val="001C3348"/>
    <w:rsid w:val="00217EB7"/>
    <w:rsid w:val="0025470B"/>
    <w:rsid w:val="00281C8C"/>
    <w:rsid w:val="002B439E"/>
    <w:rsid w:val="002C42D7"/>
    <w:rsid w:val="002C4459"/>
    <w:rsid w:val="002D4327"/>
    <w:rsid w:val="002F147A"/>
    <w:rsid w:val="0031521E"/>
    <w:rsid w:val="0031543B"/>
    <w:rsid w:val="00331718"/>
    <w:rsid w:val="00377293"/>
    <w:rsid w:val="0045352E"/>
    <w:rsid w:val="00482E4F"/>
    <w:rsid w:val="0048460E"/>
    <w:rsid w:val="00493B24"/>
    <w:rsid w:val="004A3974"/>
    <w:rsid w:val="004C018D"/>
    <w:rsid w:val="004C68CC"/>
    <w:rsid w:val="004F4691"/>
    <w:rsid w:val="00552733"/>
    <w:rsid w:val="00572825"/>
    <w:rsid w:val="005B06CC"/>
    <w:rsid w:val="00607313"/>
    <w:rsid w:val="00607A20"/>
    <w:rsid w:val="006123FB"/>
    <w:rsid w:val="006209B3"/>
    <w:rsid w:val="00651824"/>
    <w:rsid w:val="00676B1C"/>
    <w:rsid w:val="006A2CBE"/>
    <w:rsid w:val="006A2D49"/>
    <w:rsid w:val="006A39A5"/>
    <w:rsid w:val="00744C2B"/>
    <w:rsid w:val="007565CE"/>
    <w:rsid w:val="007F24B9"/>
    <w:rsid w:val="00844FD2"/>
    <w:rsid w:val="008866AD"/>
    <w:rsid w:val="008C6F04"/>
    <w:rsid w:val="008D3FCB"/>
    <w:rsid w:val="00900EB9"/>
    <w:rsid w:val="00917888"/>
    <w:rsid w:val="00953C1C"/>
    <w:rsid w:val="00974435"/>
    <w:rsid w:val="009F3047"/>
    <w:rsid w:val="00A27728"/>
    <w:rsid w:val="00A50969"/>
    <w:rsid w:val="00A80905"/>
    <w:rsid w:val="00AB5974"/>
    <w:rsid w:val="00B27570"/>
    <w:rsid w:val="00BB333D"/>
    <w:rsid w:val="00C55BAD"/>
    <w:rsid w:val="00CA597E"/>
    <w:rsid w:val="00D16C4F"/>
    <w:rsid w:val="00D20E14"/>
    <w:rsid w:val="00DC03CD"/>
    <w:rsid w:val="00DD18DC"/>
    <w:rsid w:val="00DF1F9D"/>
    <w:rsid w:val="00E169F6"/>
    <w:rsid w:val="00E350D2"/>
    <w:rsid w:val="00E53D9D"/>
    <w:rsid w:val="00E55568"/>
    <w:rsid w:val="00E84493"/>
    <w:rsid w:val="00E87232"/>
    <w:rsid w:val="00E90259"/>
    <w:rsid w:val="00E95013"/>
    <w:rsid w:val="00EC0E6F"/>
    <w:rsid w:val="00F462F9"/>
    <w:rsid w:val="00F478D3"/>
    <w:rsid w:val="00F7255B"/>
    <w:rsid w:val="00F831F2"/>
    <w:rsid w:val="00F839E2"/>
    <w:rsid w:val="00F871ED"/>
    <w:rsid w:val="00FB4D77"/>
    <w:rsid w:val="00FC6202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8ED97"/>
  <w15:docId w15:val="{6AA37DE2-71C0-4D0C-927A-6726A0D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zh-CN" w:bidi="hi-IN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D49"/>
  </w:style>
  <w:style w:type="paragraph" w:styleId="Titolo1">
    <w:name w:val="heading 1"/>
    <w:basedOn w:val="Normale"/>
    <w:next w:val="Normale"/>
    <w:link w:val="Titolo1Carattere"/>
    <w:uiPriority w:val="9"/>
    <w:qFormat/>
    <w:rsid w:val="006A2D4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2D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2D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2D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2D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2D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2D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7570"/>
    <w:pPr>
      <w:suppressAutoHyphens/>
    </w:pPr>
  </w:style>
  <w:style w:type="paragraph" w:customStyle="1" w:styleId="Heading">
    <w:name w:val="Heading"/>
    <w:basedOn w:val="Standard"/>
    <w:next w:val="Textbody"/>
    <w:rsid w:val="00B275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7570"/>
    <w:pPr>
      <w:spacing w:after="120"/>
    </w:pPr>
  </w:style>
  <w:style w:type="paragraph" w:styleId="Elenco">
    <w:name w:val="List"/>
    <w:basedOn w:val="Textbody"/>
    <w:rsid w:val="00B27570"/>
  </w:style>
  <w:style w:type="paragraph" w:styleId="Didascalia">
    <w:name w:val="caption"/>
    <w:basedOn w:val="Normale"/>
    <w:next w:val="Normale"/>
    <w:uiPriority w:val="35"/>
    <w:unhideWhenUsed/>
    <w:qFormat/>
    <w:rsid w:val="006A2D4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Standard"/>
    <w:rsid w:val="00B27570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C2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C2B"/>
    <w:rPr>
      <w:szCs w:val="21"/>
    </w:rPr>
  </w:style>
  <w:style w:type="character" w:styleId="Collegamentoipertestuale">
    <w:name w:val="Hyperlink"/>
    <w:rsid w:val="00744C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C2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C2B"/>
    <w:rPr>
      <w:rFonts w:ascii="Tahoma" w:hAnsi="Tahoma"/>
      <w:sz w:val="16"/>
      <w:szCs w:val="14"/>
    </w:rPr>
  </w:style>
  <w:style w:type="paragraph" w:styleId="Corpotesto">
    <w:name w:val="Body Text"/>
    <w:basedOn w:val="Normale"/>
    <w:link w:val="CorpotestoCarattere"/>
    <w:uiPriority w:val="1"/>
    <w:rsid w:val="00087BEC"/>
    <w:pPr>
      <w:ind w:left="794"/>
    </w:pPr>
    <w:rPr>
      <w:rFonts w:ascii="Arial" w:eastAsia="Arial" w:hAnsi="Arial"/>
      <w:sz w:val="19"/>
      <w:szCs w:val="19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7BEC"/>
    <w:rPr>
      <w:rFonts w:ascii="Arial" w:eastAsia="Arial" w:hAnsi="Arial" w:cstheme="minorBidi"/>
      <w:kern w:val="0"/>
      <w:sz w:val="19"/>
      <w:szCs w:val="19"/>
      <w:lang w:val="en-US" w:eastAsia="en-US" w:bidi="ar-SA"/>
    </w:rPr>
  </w:style>
  <w:style w:type="paragraph" w:customStyle="1" w:styleId="Default">
    <w:name w:val="Default"/>
    <w:rsid w:val="00F871ED"/>
    <w:pPr>
      <w:autoSpaceDE w:val="0"/>
      <w:adjustRightInd w:val="0"/>
    </w:pPr>
    <w:rPr>
      <w:rFonts w:cs="Times New Roman"/>
      <w:color w:val="000000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D49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2D49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2D49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2D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6A2D4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2D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2D49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A2D49"/>
    <w:rPr>
      <w:b/>
      <w:bCs/>
    </w:rPr>
  </w:style>
  <w:style w:type="character" w:styleId="Enfasicorsivo">
    <w:name w:val="Emphasis"/>
    <w:basedOn w:val="Carpredefinitoparagrafo"/>
    <w:uiPriority w:val="20"/>
    <w:qFormat/>
    <w:rsid w:val="006A2D49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6A2D4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A2D4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2D49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2D4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2D49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A2D49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A2D4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A2D49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6A2D49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6A2D49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A2D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Patrizia</cp:lastModifiedBy>
  <cp:revision>6</cp:revision>
  <cp:lastPrinted>2020-06-04T10:29:00Z</cp:lastPrinted>
  <dcterms:created xsi:type="dcterms:W3CDTF">2021-08-23T10:48:00Z</dcterms:created>
  <dcterms:modified xsi:type="dcterms:W3CDTF">2022-01-28T08:26:00Z</dcterms:modified>
</cp:coreProperties>
</file>